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6D1C7999"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8D5210">
        <w:rPr>
          <w:rFonts w:ascii="Times New Roman" w:eastAsia="Calibri" w:hAnsi="Times New Roman" w:cs="Times New Roman"/>
          <w:color w:val="000000"/>
          <w:sz w:val="24"/>
          <w:szCs w:val="24"/>
        </w:rPr>
        <w:t xml:space="preserve">6 </w:t>
      </w:r>
      <w:r w:rsidRPr="00C35986">
        <w:rPr>
          <w:rFonts w:ascii="Times New Roman" w:eastAsia="Calibri" w:hAnsi="Times New Roman" w:cs="Times New Roman"/>
          <w:color w:val="000000"/>
          <w:sz w:val="24"/>
          <w:szCs w:val="24"/>
        </w:rPr>
        <w:t>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5A375C">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766D4C9A" w:rsidR="00D779F9" w:rsidRDefault="008763E9" w:rsidP="00D779F9">
            <w:r>
              <w:rPr>
                <w:sz w:val="24"/>
                <w:shd w:val="clear" w:color="auto" w:fill="FFFFFF"/>
              </w:rPr>
              <w:t>Служба КИП и А, Асу и метрологии</w:t>
            </w:r>
          </w:p>
        </w:tc>
      </w:tr>
      <w:tr w:rsidR="00D779F9" w14:paraId="59D12272" w14:textId="77777777" w:rsidTr="005A375C">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5A375C">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36C192BF" w:rsidR="00D779F9" w:rsidRDefault="00175A03" w:rsidP="008D5210">
            <w:r>
              <w:rPr>
                <w:sz w:val="24"/>
                <w:shd w:val="clear" w:color="auto" w:fill="FFFFFF"/>
              </w:rPr>
              <w:t>О</w:t>
            </w:r>
            <w:r w:rsidRPr="00175A03">
              <w:rPr>
                <w:sz w:val="24"/>
                <w:shd w:val="clear" w:color="auto" w:fill="FFFFFF"/>
              </w:rPr>
              <w:t>казание услуг</w:t>
            </w:r>
            <w:r w:rsidR="008D5210">
              <w:rPr>
                <w:sz w:val="24"/>
                <w:shd w:val="clear" w:color="auto" w:fill="FFFFFF"/>
              </w:rPr>
              <w:t xml:space="preserve"> </w:t>
            </w:r>
          </w:p>
        </w:tc>
      </w:tr>
      <w:tr w:rsidR="008D5210" w14:paraId="75685597" w14:textId="77777777" w:rsidTr="00750BA9">
        <w:tc>
          <w:tcPr>
            <w:tcW w:w="4813" w:type="dxa"/>
            <w:shd w:val="clear" w:color="auto" w:fill="auto"/>
          </w:tcPr>
          <w:p w14:paraId="57AFEAA9" w14:textId="3BE32CB7" w:rsidR="008D5210" w:rsidRDefault="008D5210" w:rsidP="008D5210">
            <w:r w:rsidRPr="00EC0F6F">
              <w:rPr>
                <w:sz w:val="24"/>
                <w:shd w:val="clear" w:color="auto" w:fill="FFFFFF"/>
              </w:rPr>
              <w:t xml:space="preserve">Лот №1 </w:t>
            </w:r>
          </w:p>
        </w:tc>
        <w:tc>
          <w:tcPr>
            <w:tcW w:w="4814" w:type="dxa"/>
            <w:shd w:val="clear" w:color="auto" w:fill="auto"/>
            <w:vAlign w:val="center"/>
          </w:tcPr>
          <w:p w14:paraId="12CA493D" w14:textId="1C80B556" w:rsidR="008D5210" w:rsidRPr="008D5210" w:rsidRDefault="008D5210" w:rsidP="008D5210">
            <w:pPr>
              <w:rPr>
                <w:sz w:val="24"/>
                <w:szCs w:val="24"/>
              </w:rPr>
            </w:pPr>
            <w:r w:rsidRPr="008D5210">
              <w:rPr>
                <w:sz w:val="24"/>
              </w:rPr>
              <w:t xml:space="preserve">Оказание услуг по выполнению полного комплекса работ (поставка МТР, выполнение СМР и ПНР) на </w:t>
            </w:r>
            <w:r w:rsidR="004B2C62" w:rsidRPr="00EF667E">
              <w:rPr>
                <w:sz w:val="24"/>
                <w:szCs w:val="24"/>
              </w:rPr>
              <w:t xml:space="preserve">модернизацию </w:t>
            </w:r>
            <w:r w:rsidR="004B2C62" w:rsidRPr="00C47F4F">
              <w:rPr>
                <w:sz w:val="24"/>
                <w:szCs w:val="24"/>
              </w:rPr>
              <w:t xml:space="preserve">Азотной установки </w:t>
            </w:r>
            <w:r w:rsidR="004B2C62" w:rsidRPr="00EF667E">
              <w:rPr>
                <w:sz w:val="24"/>
                <w:szCs w:val="24"/>
              </w:rPr>
              <w:t>второй очереди</w:t>
            </w:r>
            <w:r w:rsidR="004B2C62" w:rsidRPr="00C47F4F">
              <w:rPr>
                <w:sz w:val="24"/>
                <w:szCs w:val="24"/>
              </w:rPr>
              <w:t xml:space="preserve"> АСУТП с мембранным блоком</w:t>
            </w:r>
            <w:r w:rsidR="004B2C62" w:rsidRPr="00EF667E">
              <w:rPr>
                <w:sz w:val="24"/>
                <w:szCs w:val="24"/>
              </w:rPr>
              <w:t xml:space="preserve"> строительства ООО «НОВАТЭК – ПУРОВСКИЙ ЗПК»</w:t>
            </w:r>
          </w:p>
        </w:tc>
      </w:tr>
      <w:tr w:rsidR="008D5210" w14:paraId="0660BF35" w14:textId="77777777" w:rsidTr="005A375C">
        <w:tc>
          <w:tcPr>
            <w:tcW w:w="4813" w:type="dxa"/>
            <w:shd w:val="clear" w:color="auto" w:fill="auto"/>
          </w:tcPr>
          <w:p w14:paraId="5AE58F8C" w14:textId="153744F2" w:rsidR="008D5210" w:rsidRPr="00EC0F6F" w:rsidRDefault="008D5210" w:rsidP="008D5210">
            <w:pPr>
              <w:rPr>
                <w:sz w:val="24"/>
                <w:shd w:val="clear" w:color="auto" w:fill="FFFFFF"/>
              </w:rPr>
            </w:pPr>
            <w:r w:rsidRPr="00363CC8">
              <w:rPr>
                <w:sz w:val="24"/>
                <w:shd w:val="clear" w:color="auto" w:fill="FFFFFF"/>
              </w:rPr>
              <w:t xml:space="preserve">Лот №2 </w:t>
            </w:r>
          </w:p>
        </w:tc>
        <w:tc>
          <w:tcPr>
            <w:tcW w:w="4814" w:type="dxa"/>
            <w:shd w:val="clear" w:color="auto" w:fill="auto"/>
          </w:tcPr>
          <w:p w14:paraId="33C0CC0C" w14:textId="1328D341" w:rsidR="008D5210" w:rsidRDefault="008D5210" w:rsidP="008D5210">
            <w:pPr>
              <w:jc w:val="center"/>
            </w:pPr>
            <w:r>
              <w:t>-</w:t>
            </w:r>
          </w:p>
        </w:tc>
      </w:tr>
      <w:tr w:rsidR="008D5210" w14:paraId="19AFB61E" w14:textId="77777777" w:rsidTr="005A375C">
        <w:tc>
          <w:tcPr>
            <w:tcW w:w="4813" w:type="dxa"/>
            <w:shd w:val="clear" w:color="auto" w:fill="auto"/>
          </w:tcPr>
          <w:p w14:paraId="53AEF7F9" w14:textId="045CB0F0" w:rsidR="008D5210" w:rsidRPr="00EC0F6F" w:rsidRDefault="008D5210" w:rsidP="008D5210">
            <w:pPr>
              <w:rPr>
                <w:sz w:val="24"/>
                <w:shd w:val="clear" w:color="auto" w:fill="FFFFFF"/>
              </w:rPr>
            </w:pPr>
            <w:r w:rsidRPr="00363CC8">
              <w:rPr>
                <w:sz w:val="24"/>
                <w:shd w:val="clear" w:color="auto" w:fill="FFFFFF"/>
              </w:rPr>
              <w:t xml:space="preserve">Лот №3 </w:t>
            </w:r>
          </w:p>
        </w:tc>
        <w:tc>
          <w:tcPr>
            <w:tcW w:w="4814" w:type="dxa"/>
            <w:shd w:val="clear" w:color="auto" w:fill="auto"/>
          </w:tcPr>
          <w:p w14:paraId="7A6BEEA9" w14:textId="203D32FE" w:rsidR="008D5210" w:rsidRDefault="008D5210" w:rsidP="008D5210">
            <w:pPr>
              <w:jc w:val="center"/>
            </w:pPr>
            <w:r>
              <w:t>-</w:t>
            </w:r>
          </w:p>
        </w:tc>
      </w:tr>
      <w:tr w:rsidR="008D5210" w14:paraId="0615E64E" w14:textId="77777777" w:rsidTr="005A375C">
        <w:tc>
          <w:tcPr>
            <w:tcW w:w="4813" w:type="dxa"/>
            <w:shd w:val="clear" w:color="auto" w:fill="auto"/>
          </w:tcPr>
          <w:p w14:paraId="4CBA7ABD" w14:textId="11E427D9" w:rsidR="008D5210" w:rsidRDefault="008D5210" w:rsidP="008D5210">
            <w:r>
              <w:rPr>
                <w:sz w:val="24"/>
                <w:shd w:val="clear" w:color="auto" w:fill="FFFFFF"/>
              </w:rPr>
              <w:t>Условия поставки Услуг</w:t>
            </w:r>
          </w:p>
        </w:tc>
        <w:tc>
          <w:tcPr>
            <w:tcW w:w="4814" w:type="dxa"/>
            <w:shd w:val="clear" w:color="auto" w:fill="auto"/>
          </w:tcPr>
          <w:p w14:paraId="29037E6D" w14:textId="536C226A" w:rsidR="008D5210" w:rsidRDefault="008D5210" w:rsidP="008D5210">
            <w:r>
              <w:rPr>
                <w:sz w:val="24"/>
                <w:shd w:val="clear" w:color="auto" w:fill="FFFFFF"/>
              </w:rPr>
              <w:t xml:space="preserve">Оказание Услуг </w:t>
            </w:r>
            <w:r w:rsidRPr="001840A6">
              <w:rPr>
                <w:sz w:val="24"/>
                <w:shd w:val="clear" w:color="auto" w:fill="FFFFFF"/>
              </w:rPr>
              <w:t xml:space="preserve">по месту осуществления деятельности </w:t>
            </w:r>
            <w:r>
              <w:rPr>
                <w:sz w:val="24"/>
                <w:shd w:val="clear" w:color="auto" w:fill="FFFFFF"/>
              </w:rPr>
              <w:t>Заказчика.</w:t>
            </w:r>
          </w:p>
        </w:tc>
      </w:tr>
      <w:tr w:rsidR="008D5210" w14:paraId="0D733DD5" w14:textId="77777777" w:rsidTr="005A375C">
        <w:tc>
          <w:tcPr>
            <w:tcW w:w="4813" w:type="dxa"/>
            <w:shd w:val="clear" w:color="auto" w:fill="auto"/>
          </w:tcPr>
          <w:p w14:paraId="1130F57D" w14:textId="79CFAFB8" w:rsidR="008D5210" w:rsidRDefault="008D5210" w:rsidP="008D5210">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26D015EB" w:rsidR="008D5210" w:rsidRDefault="008D5210" w:rsidP="004B2C62">
            <w:r w:rsidRPr="001840A6">
              <w:rPr>
                <w:sz w:val="24"/>
                <w:shd w:val="clear" w:color="auto" w:fill="FFFFFF"/>
              </w:rPr>
              <w:t xml:space="preserve">с </w:t>
            </w:r>
            <w:r w:rsidR="004B2C62">
              <w:rPr>
                <w:sz w:val="24"/>
                <w:shd w:val="clear" w:color="auto" w:fill="FFFFFF"/>
              </w:rPr>
              <w:t>20</w:t>
            </w:r>
            <w:r w:rsidRPr="001840A6">
              <w:rPr>
                <w:sz w:val="24"/>
                <w:shd w:val="clear" w:color="auto" w:fill="FFFFFF"/>
              </w:rPr>
              <w:t>.0</w:t>
            </w:r>
            <w:r>
              <w:rPr>
                <w:sz w:val="24"/>
                <w:shd w:val="clear" w:color="auto" w:fill="FFFFFF"/>
              </w:rPr>
              <w:t>2</w:t>
            </w:r>
            <w:r w:rsidRPr="001840A6">
              <w:rPr>
                <w:sz w:val="24"/>
                <w:shd w:val="clear" w:color="auto" w:fill="FFFFFF"/>
              </w:rPr>
              <w:t>.202</w:t>
            </w:r>
            <w:r>
              <w:rPr>
                <w:sz w:val="24"/>
                <w:shd w:val="clear" w:color="auto" w:fill="FFFFFF"/>
              </w:rPr>
              <w:t>6</w:t>
            </w:r>
            <w:r w:rsidRPr="001840A6">
              <w:rPr>
                <w:sz w:val="24"/>
                <w:shd w:val="clear" w:color="auto" w:fill="FFFFFF"/>
              </w:rPr>
              <w:t xml:space="preserve"> по </w:t>
            </w:r>
            <w:r>
              <w:rPr>
                <w:sz w:val="24"/>
                <w:shd w:val="clear" w:color="auto" w:fill="FFFFFF"/>
              </w:rPr>
              <w:t>30</w:t>
            </w:r>
            <w:r w:rsidRPr="001840A6">
              <w:rPr>
                <w:sz w:val="24"/>
                <w:shd w:val="clear" w:color="auto" w:fill="FFFFFF"/>
              </w:rPr>
              <w:t>.</w:t>
            </w:r>
            <w:r w:rsidR="004B2C62">
              <w:rPr>
                <w:sz w:val="24"/>
                <w:shd w:val="clear" w:color="auto" w:fill="FFFFFF"/>
              </w:rPr>
              <w:t>09</w:t>
            </w:r>
            <w:r w:rsidRPr="001840A6">
              <w:rPr>
                <w:sz w:val="24"/>
                <w:shd w:val="clear" w:color="auto" w:fill="FFFFFF"/>
              </w:rPr>
              <w:t>.202</w:t>
            </w:r>
            <w:r>
              <w:rPr>
                <w:sz w:val="24"/>
                <w:shd w:val="clear" w:color="auto" w:fill="FFFFFF"/>
              </w:rPr>
              <w:t>6</w:t>
            </w:r>
          </w:p>
        </w:tc>
      </w:tr>
      <w:tr w:rsidR="008D5210" w14:paraId="403360FC" w14:textId="77777777" w:rsidTr="005A375C">
        <w:tc>
          <w:tcPr>
            <w:tcW w:w="4813" w:type="dxa"/>
            <w:shd w:val="clear" w:color="auto" w:fill="auto"/>
          </w:tcPr>
          <w:p w14:paraId="1917CE9A" w14:textId="09A1D7EF" w:rsidR="008D5210" w:rsidRDefault="008D5210" w:rsidP="008D5210">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5ECDB780" w:rsidR="008D5210" w:rsidRPr="008D5210" w:rsidRDefault="008D5210" w:rsidP="008D5210">
            <w:pPr>
              <w:rPr>
                <w:sz w:val="24"/>
                <w:szCs w:val="24"/>
              </w:rPr>
            </w:pPr>
            <w:r w:rsidRPr="008D5210">
              <w:rPr>
                <w:sz w:val="24"/>
                <w:szCs w:val="24"/>
                <w:shd w:val="clear" w:color="auto" w:fill="FFFFFF"/>
              </w:rPr>
              <w:t xml:space="preserve">Обеспечить проведение гарантированного комплекса работ </w:t>
            </w:r>
            <w:r w:rsidRPr="008D5210">
              <w:rPr>
                <w:sz w:val="24"/>
                <w:szCs w:val="24"/>
              </w:rPr>
              <w:t xml:space="preserve">по выполнению полного комплекса работ (поставка МТР, выполнение СМР и ПНР) </w:t>
            </w:r>
            <w:r w:rsidR="004B2C62" w:rsidRPr="00EF667E">
              <w:rPr>
                <w:sz w:val="24"/>
                <w:szCs w:val="24"/>
              </w:rPr>
              <w:t xml:space="preserve">модернизацию </w:t>
            </w:r>
            <w:r w:rsidR="004B2C62" w:rsidRPr="00C47F4F">
              <w:rPr>
                <w:sz w:val="24"/>
                <w:szCs w:val="24"/>
              </w:rPr>
              <w:t xml:space="preserve">Азотной установки </w:t>
            </w:r>
            <w:r w:rsidR="004B2C62" w:rsidRPr="00EF667E">
              <w:rPr>
                <w:sz w:val="24"/>
                <w:szCs w:val="24"/>
              </w:rPr>
              <w:t>второй очереди</w:t>
            </w:r>
            <w:r w:rsidR="004B2C62" w:rsidRPr="00C47F4F">
              <w:rPr>
                <w:sz w:val="24"/>
                <w:szCs w:val="24"/>
              </w:rPr>
              <w:t xml:space="preserve"> АСУТП с мембранным блоком</w:t>
            </w:r>
            <w:r w:rsidR="004B2C62" w:rsidRPr="00EF667E">
              <w:rPr>
                <w:sz w:val="24"/>
                <w:szCs w:val="24"/>
              </w:rPr>
              <w:t xml:space="preserve"> строительства ООО «НОВАТЭК – ПУРОВСКИЙ ЗПК»</w:t>
            </w:r>
            <w:bookmarkStart w:id="24" w:name="_GoBack"/>
            <w:bookmarkEnd w:id="24"/>
          </w:p>
        </w:tc>
      </w:tr>
      <w:tr w:rsidR="008D5210" w14:paraId="6B1E9E84" w14:textId="77777777" w:rsidTr="005A375C">
        <w:tc>
          <w:tcPr>
            <w:tcW w:w="4813" w:type="dxa"/>
            <w:shd w:val="clear" w:color="auto" w:fill="auto"/>
          </w:tcPr>
          <w:p w14:paraId="6DC1FAFC" w14:textId="267BA35C" w:rsidR="008D5210" w:rsidRDefault="008D5210" w:rsidP="008D5210">
            <w:r w:rsidRPr="00F72B9F">
              <w:rPr>
                <w:sz w:val="24"/>
                <w:shd w:val="clear" w:color="auto" w:fill="FFFFFF"/>
              </w:rPr>
              <w:t>Особые условия</w:t>
            </w:r>
          </w:p>
        </w:tc>
        <w:tc>
          <w:tcPr>
            <w:tcW w:w="4814" w:type="dxa"/>
            <w:shd w:val="clear" w:color="auto" w:fill="auto"/>
          </w:tcPr>
          <w:p w14:paraId="7F7A9AE2" w14:textId="03D4EF99" w:rsidR="008D5210" w:rsidRPr="008D5210" w:rsidRDefault="008D5210" w:rsidP="008D5210">
            <w:pPr>
              <w:suppressAutoHyphens/>
              <w:spacing w:line="276" w:lineRule="auto"/>
              <w:rPr>
                <w:sz w:val="24"/>
                <w:szCs w:val="24"/>
                <w:shd w:val="clear" w:color="auto" w:fill="FFFFFF"/>
              </w:rPr>
            </w:pPr>
            <w:r w:rsidRPr="008D5210">
              <w:rPr>
                <w:sz w:val="24"/>
                <w:szCs w:val="24"/>
                <w:shd w:val="clear" w:color="auto" w:fill="FFFFFF"/>
              </w:rPr>
              <w:t>- По итогам Процедуры выбор победителей;</w:t>
            </w:r>
          </w:p>
          <w:p w14:paraId="45C67FB8" w14:textId="53109B0C" w:rsidR="008D5210" w:rsidRPr="008D5210" w:rsidRDefault="008D5210" w:rsidP="008D5210">
            <w:pPr>
              <w:rPr>
                <w:sz w:val="24"/>
                <w:szCs w:val="24"/>
              </w:rPr>
            </w:pPr>
            <w:r w:rsidRPr="008D5210">
              <w:rPr>
                <w:sz w:val="24"/>
                <w:szCs w:val="24"/>
                <w:shd w:val="clear" w:color="auto" w:fill="FFFFFF"/>
              </w:rPr>
              <w:t xml:space="preserve">- </w:t>
            </w:r>
            <w:r w:rsidRPr="008D5210">
              <w:rPr>
                <w:iCs/>
                <w:sz w:val="24"/>
                <w:szCs w:val="24"/>
              </w:rPr>
              <w:t>По минимальной цене при соответствии Квалификационным требованиям</w:t>
            </w:r>
          </w:p>
        </w:tc>
      </w:tr>
      <w:tr w:rsidR="008D5210" w14:paraId="7C49CA2A" w14:textId="77777777" w:rsidTr="005A375C">
        <w:tc>
          <w:tcPr>
            <w:tcW w:w="4813" w:type="dxa"/>
            <w:shd w:val="clear" w:color="auto" w:fill="auto"/>
          </w:tcPr>
          <w:p w14:paraId="10B424A5" w14:textId="728F007E" w:rsidR="008D5210" w:rsidRDefault="008D5210" w:rsidP="008D5210">
            <w:r w:rsidRPr="00F72B9F">
              <w:rPr>
                <w:sz w:val="24"/>
                <w:shd w:val="clear" w:color="auto" w:fill="FFFFFF"/>
              </w:rPr>
              <w:t>Контактные данные Организатора по вопросам закупки</w:t>
            </w:r>
          </w:p>
        </w:tc>
        <w:tc>
          <w:tcPr>
            <w:tcW w:w="4814" w:type="dxa"/>
            <w:shd w:val="clear" w:color="auto" w:fill="auto"/>
          </w:tcPr>
          <w:p w14:paraId="305500E7" w14:textId="77777777" w:rsidR="008D5210" w:rsidRPr="00900E5A" w:rsidRDefault="008D5210" w:rsidP="008D5210">
            <w:pPr>
              <w:jc w:val="both"/>
              <w:rPr>
                <w:sz w:val="24"/>
                <w:szCs w:val="24"/>
              </w:rPr>
            </w:pPr>
            <w:r>
              <w:rPr>
                <w:sz w:val="24"/>
                <w:szCs w:val="24"/>
              </w:rPr>
              <w:t>Ишимцев Павел Владимирович</w:t>
            </w:r>
          </w:p>
          <w:p w14:paraId="4810761C" w14:textId="77777777" w:rsidR="008D5210" w:rsidRPr="00AB6595" w:rsidRDefault="008D5210" w:rsidP="008D5210">
            <w:pPr>
              <w:jc w:val="both"/>
              <w:rPr>
                <w:sz w:val="24"/>
                <w:szCs w:val="24"/>
              </w:rPr>
            </w:pPr>
            <w:r w:rsidRPr="00900E5A">
              <w:rPr>
                <w:sz w:val="24"/>
                <w:szCs w:val="24"/>
              </w:rPr>
              <w:t>Тел</w:t>
            </w:r>
            <w:r w:rsidRPr="00AB6595">
              <w:rPr>
                <w:sz w:val="24"/>
                <w:szCs w:val="24"/>
              </w:rPr>
              <w:t>. +7(34997) 46-</w:t>
            </w:r>
            <w:r>
              <w:rPr>
                <w:sz w:val="24"/>
                <w:szCs w:val="24"/>
              </w:rPr>
              <w:t>305</w:t>
            </w:r>
            <w:r w:rsidRPr="00AB6595">
              <w:rPr>
                <w:sz w:val="24"/>
                <w:szCs w:val="24"/>
              </w:rPr>
              <w:t xml:space="preserve">, </w:t>
            </w:r>
          </w:p>
          <w:p w14:paraId="3A8FE1FF" w14:textId="77777777" w:rsidR="008D5210" w:rsidRPr="008D5210" w:rsidRDefault="008D5210" w:rsidP="008D5210">
            <w:pPr>
              <w:jc w:val="both"/>
              <w:rPr>
                <w:sz w:val="24"/>
                <w:szCs w:val="24"/>
              </w:rPr>
            </w:pPr>
            <w:r w:rsidRPr="007426B2">
              <w:rPr>
                <w:sz w:val="24"/>
                <w:szCs w:val="24"/>
                <w:lang w:val="en-US"/>
              </w:rPr>
              <w:t>E</w:t>
            </w:r>
            <w:r w:rsidRPr="008D5210">
              <w:rPr>
                <w:sz w:val="24"/>
                <w:szCs w:val="24"/>
              </w:rPr>
              <w:t>-</w:t>
            </w:r>
            <w:r w:rsidRPr="007426B2">
              <w:rPr>
                <w:sz w:val="24"/>
                <w:szCs w:val="24"/>
                <w:lang w:val="en-US"/>
              </w:rPr>
              <w:t>mail</w:t>
            </w:r>
            <w:r w:rsidRPr="008D5210">
              <w:rPr>
                <w:sz w:val="24"/>
                <w:szCs w:val="24"/>
              </w:rPr>
              <w:t xml:space="preserve">: </w:t>
            </w:r>
            <w:hyperlink r:id="rId8" w:history="1">
              <w:r w:rsidRPr="00303092">
                <w:rPr>
                  <w:rStyle w:val="aff"/>
                  <w:sz w:val="24"/>
                  <w:szCs w:val="24"/>
                  <w:lang w:val="en-US"/>
                </w:rPr>
                <w:t>IshimcevPV</w:t>
              </w:r>
              <w:r w:rsidRPr="008D5210">
                <w:rPr>
                  <w:rStyle w:val="aff"/>
                  <w:sz w:val="24"/>
                  <w:szCs w:val="24"/>
                </w:rPr>
                <w:t>@</w:t>
              </w:r>
              <w:r w:rsidRPr="00303092">
                <w:rPr>
                  <w:rStyle w:val="aff"/>
                  <w:sz w:val="24"/>
                  <w:szCs w:val="24"/>
                  <w:lang w:val="en-US"/>
                </w:rPr>
                <w:t>zpk</w:t>
              </w:r>
              <w:r w:rsidRPr="008D5210">
                <w:rPr>
                  <w:rStyle w:val="aff"/>
                  <w:sz w:val="24"/>
                  <w:szCs w:val="24"/>
                </w:rPr>
                <w:t>.</w:t>
              </w:r>
              <w:r w:rsidRPr="00303092">
                <w:rPr>
                  <w:rStyle w:val="aff"/>
                  <w:sz w:val="24"/>
                  <w:szCs w:val="24"/>
                  <w:lang w:val="en-US"/>
                </w:rPr>
                <w:t>novatek</w:t>
              </w:r>
              <w:r w:rsidRPr="008D5210">
                <w:rPr>
                  <w:rStyle w:val="aff"/>
                  <w:sz w:val="24"/>
                  <w:szCs w:val="24"/>
                </w:rPr>
                <w:t>.</w:t>
              </w:r>
              <w:proofErr w:type="spellStart"/>
              <w:r w:rsidRPr="00303092">
                <w:rPr>
                  <w:rStyle w:val="aff"/>
                  <w:sz w:val="24"/>
                  <w:szCs w:val="24"/>
                  <w:lang w:val="en-US"/>
                </w:rPr>
                <w:t>ru</w:t>
              </w:r>
              <w:proofErr w:type="spellEnd"/>
            </w:hyperlink>
            <w:r w:rsidRPr="008D5210">
              <w:rPr>
                <w:iCs/>
                <w:color w:val="000000" w:themeColor="text1"/>
                <w:sz w:val="24"/>
                <w:szCs w:val="24"/>
              </w:rPr>
              <w:t xml:space="preserve"> </w:t>
            </w:r>
          </w:p>
          <w:p w14:paraId="69EE76A0" w14:textId="20171388" w:rsidR="008D5210" w:rsidRPr="008D5210" w:rsidRDefault="008D5210" w:rsidP="008D5210"/>
        </w:tc>
      </w:tr>
    </w:tbl>
    <w:p w14:paraId="054CABE3" w14:textId="2765C0DB" w:rsidR="00C35986" w:rsidRPr="00F72B9F" w:rsidRDefault="00C35986" w:rsidP="009846D1">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96AE0E7"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22A9305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1840A6"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r w:rsidR="00F3413F" w:rsidRPr="00190B99">
          <w:rPr>
            <w:rStyle w:val="aff"/>
            <w:rFonts w:ascii="Times New Roman" w:hAnsi="Times New Roman" w:cs="Times New Roman"/>
            <w:sz w:val="24"/>
            <w:szCs w:val="24"/>
            <w:lang w:val="en-US"/>
          </w:rPr>
          <w:t>novatek</w:t>
        </w:r>
        <w:r w:rsidR="00F3413F" w:rsidRPr="00190B99">
          <w:rPr>
            <w:rStyle w:val="aff"/>
            <w:rFonts w:ascii="Times New Roman" w:hAnsi="Times New Roman" w:cs="Times New Roman"/>
            <w:sz w:val="24"/>
            <w:szCs w:val="24"/>
          </w:rPr>
          <w:t>.</w:t>
        </w:r>
        <w:r w:rsidR="00F3413F" w:rsidRPr="00190B99">
          <w:rPr>
            <w:rStyle w:val="aff"/>
            <w:rFonts w:ascii="Times New Roman" w:hAnsi="Times New Roman" w:cs="Times New Roman"/>
            <w:sz w:val="24"/>
            <w:szCs w:val="24"/>
            <w:lang w:val="en-US"/>
          </w:rPr>
          <w:t>ru</w:t>
        </w:r>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r w:rsidR="00F3413F" w:rsidRPr="00F3413F">
          <w:rPr>
            <w:rStyle w:val="aff"/>
            <w:rFonts w:ascii="Times New Roman" w:hAnsi="Times New Roman" w:cs="Times New Roman"/>
            <w:sz w:val="24"/>
            <w:szCs w:val="24"/>
            <w:lang w:val="en-US"/>
          </w:rPr>
          <w:t>novatek</w:t>
        </w:r>
        <w:r w:rsidR="00F3413F" w:rsidRPr="00F3413F">
          <w:rPr>
            <w:rStyle w:val="aff"/>
            <w:rFonts w:ascii="Times New Roman" w:hAnsi="Times New Roman" w:cs="Times New Roman"/>
            <w:sz w:val="24"/>
            <w:szCs w:val="24"/>
          </w:rPr>
          <w:t>.</w:t>
        </w:r>
        <w:r w:rsidR="00F3413F" w:rsidRPr="00F3413F">
          <w:rPr>
            <w:rStyle w:val="aff"/>
            <w:rFonts w:ascii="Times New Roman" w:hAnsi="Times New Roman" w:cs="Times New Roman"/>
            <w:sz w:val="24"/>
            <w:szCs w:val="24"/>
            <w:lang w:val="en-US"/>
          </w:rPr>
          <w:t>ru</w:t>
        </w:r>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lastRenderedPageBreak/>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п.п.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r w:rsidR="00236427" w:rsidRPr="001E3F82">
        <w:rPr>
          <w:rFonts w:ascii="Times New Roman" w:hAnsi="Times New Roman" w:cs="Times New Roman"/>
          <w:sz w:val="24"/>
          <w:szCs w:val="24"/>
        </w:rPr>
        <w:t>например:</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35C02D4A" w14:textId="1F411078"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Документы, предоставляемые Претендентом, должны быть четко напечатаны, пронумерованы и иметь наименование в строгом соответствии с требованиями и наименованиями Форм документов.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Word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w:t>
      </w:r>
      <w:r w:rsidRPr="001E3F82">
        <w:rPr>
          <w:rFonts w:ascii="Times New Roman" w:hAnsi="Times New Roman" w:cs="Times New Roman"/>
          <w:sz w:val="24"/>
          <w:szCs w:val="24"/>
        </w:rPr>
        <w:lastRenderedPageBreak/>
        <w:t>архиваторов. Требования по составу документации описаны в п.п.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319321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Pr="001E3F82">
        <w:rPr>
          <w:rFonts w:ascii="Times New Roman" w:hAnsi="Times New Roman" w:cs="Times New Roman"/>
          <w:sz w:val="24"/>
          <w:szCs w:val="24"/>
        </w:rPr>
        <w:t xml:space="preserve">.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lastRenderedPageBreak/>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включающая в себя квалификационную и коммерческую части, должна быть безотзывна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w:t>
      </w:r>
      <w:r w:rsidRPr="001E3F82">
        <w:rPr>
          <w:rFonts w:ascii="Times New Roman" w:hAnsi="Times New Roman" w:cs="Times New Roman"/>
          <w:sz w:val="24"/>
          <w:szCs w:val="24"/>
        </w:rPr>
        <w:lastRenderedPageBreak/>
        <w:t>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3E34DC31" w:rsidR="00C35986" w:rsidRDefault="007B3DFE"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53pt" o:ole="">
            <v:imagedata r:id="rId11" o:title=""/>
          </v:shape>
          <o:OLEObject Type="Embed" ProgID="Package" ShapeID="_x0000_i1025" DrawAspect="Icon" ObjectID="_1831266094"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lastRenderedPageBreak/>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w:t>
      </w:r>
      <w:r w:rsidRPr="00160413">
        <w:rPr>
          <w:rFonts w:ascii="Times New Roman" w:hAnsi="Times New Roman" w:cs="Times New Roman"/>
          <w:spacing w:val="6"/>
          <w:sz w:val="24"/>
          <w:szCs w:val="24"/>
        </w:rPr>
        <w:lastRenderedPageBreak/>
        <w:t xml:space="preserve">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859A0">
              <w:rPr>
                <w:rFonts w:ascii="Times New Roman" w:hAnsi="Times New Roman" w:cs="Times New Roman"/>
                <w:i/>
                <w:iCs/>
                <w:sz w:val="24"/>
                <w:szCs w:val="24"/>
              </w:rPr>
            </w:r>
            <w:r w:rsidR="006859A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859A0">
              <w:rPr>
                <w:rFonts w:ascii="Times New Roman" w:hAnsi="Times New Roman" w:cs="Times New Roman"/>
                <w:i/>
                <w:iCs/>
                <w:sz w:val="24"/>
                <w:szCs w:val="24"/>
              </w:rPr>
            </w:r>
            <w:r w:rsidR="006859A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859A0">
              <w:rPr>
                <w:rFonts w:ascii="Times New Roman" w:hAnsi="Times New Roman" w:cs="Times New Roman"/>
                <w:i/>
                <w:iCs/>
                <w:sz w:val="24"/>
                <w:szCs w:val="24"/>
              </w:rPr>
            </w:r>
            <w:r w:rsidR="006859A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859A0">
              <w:rPr>
                <w:rFonts w:ascii="Times New Roman" w:hAnsi="Times New Roman" w:cs="Times New Roman"/>
                <w:i/>
                <w:iCs/>
                <w:sz w:val="24"/>
                <w:szCs w:val="24"/>
              </w:rPr>
            </w:r>
            <w:r w:rsidR="006859A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72773567" w:rsidR="00C35986" w:rsidRPr="00C613F0" w:rsidRDefault="00F00A5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8pt;height:89.3pt" o:ole="">
            <v:imagedata r:id="rId13" o:title=""/>
          </v:shape>
          <o:OLEObject Type="Embed" ProgID="Excel.Sheet.12" ShapeID="_x0000_i1026" DrawAspect="Icon" ObjectID="_1831266095"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65EFB685"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r w:rsidR="006A7342">
        <w:rPr>
          <w:rFonts w:ascii="Times New Roman" w:hAnsi="Times New Roman" w:cs="Times New Roman"/>
          <w:spacing w:val="-6"/>
          <w:sz w:val="24"/>
          <w:szCs w:val="24"/>
        </w:rPr>
        <w:t xml:space="preserve"> </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735386954"/>
    <w:bookmarkEnd w:id="205"/>
    <w:p w14:paraId="3B094CD9" w14:textId="2433A961" w:rsidR="00C35986" w:rsidRDefault="000D7CAD"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6" w:dyaOrig="1001" w14:anchorId="79DDEEE7">
          <v:shape id="_x0000_i1027" type="#_x0000_t75" style="width:77.2pt;height:50.1pt" o:ole="">
            <v:imagedata r:id="rId15" o:title=""/>
          </v:shape>
          <o:OLEObject Type="Embed" ProgID="Excel.Sheet.12" ShapeID="_x0000_i1027" DrawAspect="Icon" ObjectID="_1831266096"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105E6F0B" w:rsidR="00C35986" w:rsidRPr="006A7342"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4"/>
      <w:bookmarkEnd w:id="145"/>
      <w:bookmarkEnd w:id="146"/>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7"/>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DF30875" w:rsidR="00C35986" w:rsidRPr="001172F5" w:rsidRDefault="00FC7845"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rPr>
        <w:object w:dxaOrig="2250" w:dyaOrig="1485" w14:anchorId="395DB61B">
          <v:shape id="_x0000_i1028" type="#_x0000_t75" style="width:74.3pt;height:50.1pt" o:ole="">
            <v:imagedata r:id="rId17" o:title=""/>
          </v:shape>
          <o:OLEObject Type="Embed" ProgID="Excel.Sheet.12" ShapeID="_x0000_i1028" DrawAspect="Icon" ObjectID="_1831266097" r:id="rId18"/>
        </w:object>
      </w:r>
      <w:r w:rsidRPr="001172F5">
        <w:rPr>
          <w:rFonts w:ascii="Times New Roman" w:hAnsi="Times New Roman" w:cs="Times New Roman"/>
          <w:sz w:val="24"/>
          <w:szCs w:val="24"/>
        </w:rPr>
        <w:object w:dxaOrig="2250" w:dyaOrig="1485" w14:anchorId="5B20078B">
          <v:shape id="_x0000_i1029" type="#_x0000_t75" style="width:110pt;height:74.3pt" o:ole="">
            <v:imagedata r:id="rId19" o:title=""/>
          </v:shape>
          <o:OLEObject Type="Embed" ProgID="Excel.Sheet.12" ShapeID="_x0000_i1029" DrawAspect="Icon" ObjectID="_1831266098" r:id="rId20"/>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21"/>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B90BB" w14:textId="77777777" w:rsidR="006859A0" w:rsidRDefault="006859A0" w:rsidP="00C6567B">
      <w:pPr>
        <w:spacing w:after="0" w:line="240" w:lineRule="auto"/>
      </w:pPr>
      <w:r>
        <w:separator/>
      </w:r>
    </w:p>
  </w:endnote>
  <w:endnote w:type="continuationSeparator" w:id="0">
    <w:p w14:paraId="2B42AA78" w14:textId="77777777" w:rsidR="006859A0" w:rsidRDefault="006859A0"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7B3DFE" w:rsidRDefault="007B3DFE" w:rsidP="00275393">
    <w:pPr>
      <w:pStyle w:val="ae"/>
      <w:ind w:right="360" w:firstLine="360"/>
      <w:jc w:val="center"/>
    </w:pPr>
  </w:p>
  <w:p w14:paraId="0B45B5B8" w14:textId="77777777" w:rsidR="007B3DFE" w:rsidRDefault="007B3D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810FF" w14:textId="77777777" w:rsidR="006859A0" w:rsidRDefault="006859A0" w:rsidP="00C6567B">
      <w:pPr>
        <w:spacing w:after="0" w:line="240" w:lineRule="auto"/>
      </w:pPr>
      <w:r>
        <w:separator/>
      </w:r>
    </w:p>
  </w:footnote>
  <w:footnote w:type="continuationSeparator" w:id="0">
    <w:p w14:paraId="3BE94B44" w14:textId="77777777" w:rsidR="006859A0" w:rsidRDefault="006859A0"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40A5"/>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E23"/>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2909"/>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D7CAD"/>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A03"/>
    <w:rsid w:val="00175C62"/>
    <w:rsid w:val="00177980"/>
    <w:rsid w:val="00180463"/>
    <w:rsid w:val="00181A3D"/>
    <w:rsid w:val="00182F38"/>
    <w:rsid w:val="00184086"/>
    <w:rsid w:val="001840A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979F6"/>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97E"/>
    <w:rsid w:val="00234C3A"/>
    <w:rsid w:val="002357BF"/>
    <w:rsid w:val="00235B68"/>
    <w:rsid w:val="00236427"/>
    <w:rsid w:val="00236E1F"/>
    <w:rsid w:val="00237112"/>
    <w:rsid w:val="00237964"/>
    <w:rsid w:val="00240F5E"/>
    <w:rsid w:val="00241D3B"/>
    <w:rsid w:val="0024231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3E7D"/>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6622"/>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3CC8"/>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C62"/>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2535"/>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5A6A"/>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3846"/>
    <w:rsid w:val="005844FE"/>
    <w:rsid w:val="00584E6B"/>
    <w:rsid w:val="005908E0"/>
    <w:rsid w:val="00591AEB"/>
    <w:rsid w:val="00592571"/>
    <w:rsid w:val="00592D7B"/>
    <w:rsid w:val="00594BFC"/>
    <w:rsid w:val="00594FAC"/>
    <w:rsid w:val="00594FEF"/>
    <w:rsid w:val="00595E22"/>
    <w:rsid w:val="00596413"/>
    <w:rsid w:val="005A328C"/>
    <w:rsid w:val="005A375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1F8"/>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9A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9F4"/>
    <w:rsid w:val="006A6C6A"/>
    <w:rsid w:val="006A7342"/>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5858"/>
    <w:rsid w:val="00737887"/>
    <w:rsid w:val="00737900"/>
    <w:rsid w:val="00737E5E"/>
    <w:rsid w:val="00740CBE"/>
    <w:rsid w:val="007427B5"/>
    <w:rsid w:val="00744DB0"/>
    <w:rsid w:val="0074582F"/>
    <w:rsid w:val="00746C17"/>
    <w:rsid w:val="007502EF"/>
    <w:rsid w:val="00750CED"/>
    <w:rsid w:val="00750DEC"/>
    <w:rsid w:val="00751842"/>
    <w:rsid w:val="007539E9"/>
    <w:rsid w:val="00753C18"/>
    <w:rsid w:val="00753D84"/>
    <w:rsid w:val="00754B22"/>
    <w:rsid w:val="00755209"/>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3DFE"/>
    <w:rsid w:val="007B4AB7"/>
    <w:rsid w:val="007B50C3"/>
    <w:rsid w:val="007B5869"/>
    <w:rsid w:val="007B5A34"/>
    <w:rsid w:val="007C0C67"/>
    <w:rsid w:val="007C11C3"/>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25FC"/>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63E9"/>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1CB"/>
    <w:rsid w:val="008D1CD7"/>
    <w:rsid w:val="008D2BCE"/>
    <w:rsid w:val="008D3A05"/>
    <w:rsid w:val="008D3E99"/>
    <w:rsid w:val="008D5210"/>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92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3F9"/>
    <w:rsid w:val="00945C95"/>
    <w:rsid w:val="0094609B"/>
    <w:rsid w:val="00946800"/>
    <w:rsid w:val="00947BF5"/>
    <w:rsid w:val="00950081"/>
    <w:rsid w:val="009501C8"/>
    <w:rsid w:val="00950BB6"/>
    <w:rsid w:val="009513F8"/>
    <w:rsid w:val="009516E6"/>
    <w:rsid w:val="0095271E"/>
    <w:rsid w:val="009539DD"/>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F26"/>
    <w:rsid w:val="009C3128"/>
    <w:rsid w:val="009C3399"/>
    <w:rsid w:val="009C35D5"/>
    <w:rsid w:val="009C3E8C"/>
    <w:rsid w:val="009C480F"/>
    <w:rsid w:val="009C504E"/>
    <w:rsid w:val="009C5AAE"/>
    <w:rsid w:val="009C7392"/>
    <w:rsid w:val="009C7ECD"/>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2B8"/>
    <w:rsid w:val="00A26650"/>
    <w:rsid w:val="00A266BA"/>
    <w:rsid w:val="00A26C4B"/>
    <w:rsid w:val="00A277A2"/>
    <w:rsid w:val="00A27858"/>
    <w:rsid w:val="00A30529"/>
    <w:rsid w:val="00A31053"/>
    <w:rsid w:val="00A32AD3"/>
    <w:rsid w:val="00A32F91"/>
    <w:rsid w:val="00A33BE8"/>
    <w:rsid w:val="00A33CD8"/>
    <w:rsid w:val="00A3478D"/>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876AF"/>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4CD6"/>
    <w:rsid w:val="00BC6440"/>
    <w:rsid w:val="00BC6623"/>
    <w:rsid w:val="00BC7831"/>
    <w:rsid w:val="00BC7BA0"/>
    <w:rsid w:val="00BD0340"/>
    <w:rsid w:val="00BD0392"/>
    <w:rsid w:val="00BD042C"/>
    <w:rsid w:val="00BD11CE"/>
    <w:rsid w:val="00BD255A"/>
    <w:rsid w:val="00BD27F2"/>
    <w:rsid w:val="00BD57E5"/>
    <w:rsid w:val="00BD582C"/>
    <w:rsid w:val="00BD5A95"/>
    <w:rsid w:val="00BD5CB6"/>
    <w:rsid w:val="00BD6369"/>
    <w:rsid w:val="00BD6ECD"/>
    <w:rsid w:val="00BE01E7"/>
    <w:rsid w:val="00BE0B22"/>
    <w:rsid w:val="00BE0DE8"/>
    <w:rsid w:val="00BE1F29"/>
    <w:rsid w:val="00BE2227"/>
    <w:rsid w:val="00BE2A2A"/>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2138"/>
    <w:rsid w:val="00C33C9C"/>
    <w:rsid w:val="00C33CD9"/>
    <w:rsid w:val="00C35986"/>
    <w:rsid w:val="00C41C67"/>
    <w:rsid w:val="00C42C03"/>
    <w:rsid w:val="00C4420D"/>
    <w:rsid w:val="00C45136"/>
    <w:rsid w:val="00C456D9"/>
    <w:rsid w:val="00C460F2"/>
    <w:rsid w:val="00C46E88"/>
    <w:rsid w:val="00C47A38"/>
    <w:rsid w:val="00C502D2"/>
    <w:rsid w:val="00C50634"/>
    <w:rsid w:val="00C512B9"/>
    <w:rsid w:val="00C514AA"/>
    <w:rsid w:val="00C51FDE"/>
    <w:rsid w:val="00C5210A"/>
    <w:rsid w:val="00C527E1"/>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1D24"/>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712FD"/>
    <w:rsid w:val="00D714EB"/>
    <w:rsid w:val="00D71B3E"/>
    <w:rsid w:val="00D72213"/>
    <w:rsid w:val="00D729D8"/>
    <w:rsid w:val="00D7347B"/>
    <w:rsid w:val="00D74B97"/>
    <w:rsid w:val="00D75CDE"/>
    <w:rsid w:val="00D76AFD"/>
    <w:rsid w:val="00D779F9"/>
    <w:rsid w:val="00D77C21"/>
    <w:rsid w:val="00D80424"/>
    <w:rsid w:val="00D82873"/>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A2D"/>
    <w:rsid w:val="00E14E58"/>
    <w:rsid w:val="00E15138"/>
    <w:rsid w:val="00E1513A"/>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5CA"/>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0F6F"/>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0A5C"/>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2846"/>
    <w:rsid w:val="00F33067"/>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006"/>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himcevPV@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package" Target="embeddings/_____Microsoft_Excel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novatek.ru"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B3E8D-F70B-4E7E-A0DC-B0DBEE0A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7085</Words>
  <Characters>40387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Ишимцев Павел Владимирович</cp:lastModifiedBy>
  <cp:revision>2</cp:revision>
  <cp:lastPrinted>2022-07-25T06:57:00Z</cp:lastPrinted>
  <dcterms:created xsi:type="dcterms:W3CDTF">2026-01-30T03:14:00Z</dcterms:created>
  <dcterms:modified xsi:type="dcterms:W3CDTF">2026-01-30T03:14:00Z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